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A2342" w14:textId="77777777" w:rsidR="00E92DFB" w:rsidRDefault="00E92DFB" w:rsidP="00E92DFB">
      <w:pPr>
        <w:pStyle w:val="NoSpacing"/>
      </w:pPr>
      <w:r w:rsidRPr="00FE2CEE">
        <w:rPr>
          <w:sz w:val="32"/>
        </w:rPr>
        <w:t>CAHNRS Safety Committee Meeting</w:t>
      </w:r>
    </w:p>
    <w:p w14:paraId="3AF78FB7" w14:textId="77777777" w:rsidR="00E92DFB" w:rsidRPr="00FE2CEE" w:rsidRDefault="00E92DFB" w:rsidP="00E92DFB">
      <w:pPr>
        <w:pStyle w:val="NoSpacing"/>
        <w:rPr>
          <w:sz w:val="24"/>
        </w:rPr>
      </w:pPr>
      <w:r w:rsidRPr="00FE2CEE">
        <w:rPr>
          <w:sz w:val="24"/>
        </w:rPr>
        <w:t>April 14, 2015</w:t>
      </w:r>
    </w:p>
    <w:p w14:paraId="4651392B" w14:textId="77777777" w:rsidR="00E92DFB" w:rsidRDefault="00E92DFB" w:rsidP="00E92DFB">
      <w:pPr>
        <w:pStyle w:val="NoSpacing"/>
      </w:pPr>
    </w:p>
    <w:p w14:paraId="350B10B8" w14:textId="77777777" w:rsidR="00E92DFB" w:rsidRDefault="00E92DFB" w:rsidP="00E92DFB">
      <w:r>
        <w:t>Attendance</w:t>
      </w:r>
      <w:bookmarkStart w:id="0" w:name="_GoBack"/>
      <w:bookmarkEnd w:id="0"/>
    </w:p>
    <w:p w14:paraId="048D447B" w14:textId="77777777" w:rsidR="00E92DFB" w:rsidRDefault="00E92DFB" w:rsidP="00E92DFB">
      <w:r>
        <w:t>Rich Koenig</w:t>
      </w:r>
    </w:p>
    <w:p w14:paraId="3A88C9CC" w14:textId="77777777" w:rsidR="00E92DFB" w:rsidRDefault="00E92DFB" w:rsidP="00E92DFB">
      <w:r>
        <w:t xml:space="preserve">Bruce Davitt       </w:t>
      </w:r>
    </w:p>
    <w:p w14:paraId="2CB269E8" w14:textId="77777777" w:rsidR="00E92DFB" w:rsidRDefault="00E92DFB" w:rsidP="00E92DFB">
      <w:r>
        <w:t>Mike Costa</w:t>
      </w:r>
    </w:p>
    <w:p w14:paraId="5395B81B" w14:textId="77777777" w:rsidR="00E92DFB" w:rsidRDefault="00E92DFB" w:rsidP="00E92DFB">
      <w:r>
        <w:t>Rick Rupp</w:t>
      </w:r>
    </w:p>
    <w:p w14:paraId="31C4C0F2" w14:textId="77777777" w:rsidR="00E92DFB" w:rsidRDefault="00E92DFB" w:rsidP="00E92DFB">
      <w:r>
        <w:t>Daniel Edge Garza</w:t>
      </w:r>
    </w:p>
    <w:p w14:paraId="642AD549" w14:textId="77777777" w:rsidR="00E92DFB" w:rsidRDefault="00E92DFB" w:rsidP="00E92DFB">
      <w:r>
        <w:t>Sheila Brooks</w:t>
      </w:r>
    </w:p>
    <w:p w14:paraId="5A453566" w14:textId="77777777" w:rsidR="00E92DFB" w:rsidRDefault="00E92DFB" w:rsidP="00E92DFB">
      <w:proofErr w:type="spellStart"/>
      <w:r>
        <w:t>Kimi</w:t>
      </w:r>
      <w:proofErr w:type="spellEnd"/>
      <w:r>
        <w:t xml:space="preserve"> Lucas</w:t>
      </w:r>
    </w:p>
    <w:p w14:paraId="2C1E68C4" w14:textId="77777777" w:rsidR="00E92DFB" w:rsidRDefault="00E92DFB" w:rsidP="00E92DFB">
      <w:r>
        <w:t>Mike Adams</w:t>
      </w:r>
    </w:p>
    <w:p w14:paraId="25A5F176" w14:textId="77777777" w:rsidR="00E92DFB" w:rsidRDefault="00E92DFB" w:rsidP="00E92DFB"/>
    <w:p w14:paraId="58EF7440" w14:textId="486ABDB8" w:rsidR="00E92DFB" w:rsidRDefault="00E92DFB" w:rsidP="00E92DFB">
      <w:r>
        <w:t>Rich Koenig attended to view the New Faculty Orientation PowerPoint as presented by committee chair Rick Rupp. The goal at NFO is to give a brief overview of the one stop resources for faculty and staff for safety and to reinforce the responsibilities, training, and documentation that each one has as they begin their career here at WSU.</w:t>
      </w:r>
    </w:p>
    <w:p w14:paraId="754BAEA3" w14:textId="77777777" w:rsidR="00E92DFB" w:rsidRDefault="00E92DFB" w:rsidP="00E92DFB"/>
    <w:p w14:paraId="737798ED" w14:textId="77777777" w:rsidR="00E92DFB" w:rsidRDefault="00E92DFB" w:rsidP="00E92DFB">
      <w:r>
        <w:t xml:space="preserve">An overview of the website: </w:t>
      </w:r>
      <w:hyperlink r:id="rId4" w:history="1">
        <w:r>
          <w:rPr>
            <w:rStyle w:val="Hyperlink"/>
          </w:rPr>
          <w:t>http://cahnrs.wsu.edu/fs/home/research-and-grant-unit/safety/</w:t>
        </w:r>
      </w:hyperlink>
      <w:r>
        <w:t xml:space="preserve"> will be provided to show the variety of resources from farm to classroom, and a tool box with helpful lab documents to the attendees.</w:t>
      </w:r>
    </w:p>
    <w:p w14:paraId="4E32A3B9" w14:textId="77777777" w:rsidR="00E92DFB" w:rsidRDefault="00E92DFB" w:rsidP="00E92DFB"/>
    <w:p w14:paraId="07BFD224" w14:textId="77777777" w:rsidR="00E92DFB" w:rsidRDefault="00E92DFB" w:rsidP="00E92DFB">
      <w:r>
        <w:t xml:space="preserve">Rich Koenig, Associate Dean and Director of WSU Extension said he would allot ½ hour in the scheduling </w:t>
      </w:r>
      <w:proofErr w:type="gramStart"/>
      <w:r>
        <w:t>and</w:t>
      </w:r>
      <w:proofErr w:type="gramEnd"/>
      <w:r>
        <w:t xml:space="preserve"> have Rick Rupp and Daniel Edge Garza to present and answer questions.</w:t>
      </w:r>
    </w:p>
    <w:p w14:paraId="64ED7210" w14:textId="77777777" w:rsidR="00E92DFB" w:rsidRDefault="00E92DFB" w:rsidP="00E92DFB"/>
    <w:p w14:paraId="043DB87E" w14:textId="77777777" w:rsidR="00E92DFB" w:rsidRDefault="00E92DFB" w:rsidP="00E92DFB">
      <w:pPr>
        <w:pStyle w:val="NoSpacing"/>
      </w:pPr>
      <w:r>
        <w:t xml:space="preserve">For the website, the committee will work to get a shorter link making it easier for search engines, keep the website current, and will work to get some contact information on the NFO presentation as well as the and current website. </w:t>
      </w:r>
      <w:proofErr w:type="spellStart"/>
      <w:r>
        <w:t>Kimi</w:t>
      </w:r>
      <w:proofErr w:type="spellEnd"/>
      <w:r>
        <w:t xml:space="preserve"> Lucas, CAHNRS Director of Operations has been tasked with CAHNRS safety by the Dean, and will probably have a designated alias email box of her choice for the website done a little later.</w:t>
      </w:r>
    </w:p>
    <w:sectPr w:rsidR="00E92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DFB"/>
    <w:rsid w:val="001330CA"/>
    <w:rsid w:val="003E5C69"/>
    <w:rsid w:val="005B77E6"/>
    <w:rsid w:val="00E92DFB"/>
    <w:rsid w:val="00FE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B770"/>
  <w15:chartTrackingRefBased/>
  <w15:docId w15:val="{C0388DBF-2CCF-4754-8DDC-844FFA52F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DF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2DFB"/>
    <w:pPr>
      <w:spacing w:after="0" w:line="240" w:lineRule="auto"/>
    </w:pPr>
  </w:style>
  <w:style w:type="character" w:styleId="Hyperlink">
    <w:name w:val="Hyperlink"/>
    <w:basedOn w:val="DefaultParagraphFont"/>
    <w:uiPriority w:val="99"/>
    <w:semiHidden/>
    <w:unhideWhenUsed/>
    <w:rsid w:val="00E92DF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0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ahnrs.wsu.edu/fs/home/research-and-grant-unit/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Rupp</dc:creator>
  <cp:keywords/>
  <dc:description/>
  <cp:lastModifiedBy>Gepner, Elise</cp:lastModifiedBy>
  <cp:revision>3</cp:revision>
  <dcterms:created xsi:type="dcterms:W3CDTF">2015-05-19T16:36:00Z</dcterms:created>
  <dcterms:modified xsi:type="dcterms:W3CDTF">2015-05-19T16:36:00Z</dcterms:modified>
</cp:coreProperties>
</file>